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A0" w:rsidRPr="009F62D9" w:rsidRDefault="00A836A0" w:rsidP="00A836A0">
      <w:pPr>
        <w:pStyle w:val="Titolo1"/>
        <w:rPr>
          <w:rFonts w:asciiTheme="majorHAnsi" w:hAnsiTheme="majorHAnsi" w:cstheme="majorHAnsi"/>
        </w:rPr>
      </w:pPr>
      <w:bookmarkStart w:id="0" w:name="_Toc441065178"/>
      <w:bookmarkStart w:id="1" w:name="_Hlk513471909"/>
      <w:r>
        <w:rPr>
          <w:rFonts w:asciiTheme="majorHAnsi" w:hAnsiTheme="majorHAnsi" w:cstheme="majorHAnsi"/>
        </w:rPr>
        <w:t xml:space="preserve">mod. 1a - </w:t>
      </w:r>
      <w:r w:rsidRPr="009F62D9">
        <w:rPr>
          <w:rFonts w:asciiTheme="majorHAnsi" w:hAnsiTheme="majorHAnsi" w:cstheme="majorHAnsi"/>
        </w:rPr>
        <w:t>ALIENAZIONE DI BENI IMMOBILI</w:t>
      </w:r>
      <w:bookmarkEnd w:id="0"/>
      <w:r w:rsidRPr="009F62D9">
        <w:rPr>
          <w:rFonts w:asciiTheme="majorHAnsi" w:hAnsiTheme="majorHAnsi" w:cstheme="majorHAnsi"/>
        </w:rPr>
        <w:t xml:space="preserve"> </w:t>
      </w:r>
    </w:p>
    <w:p w:rsidR="00A836A0" w:rsidRPr="009F62D9" w:rsidRDefault="00A836A0" w:rsidP="00A836A0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F62D9">
        <w:rPr>
          <w:rFonts w:asciiTheme="majorHAnsi" w:hAnsiTheme="majorHAnsi" w:cstheme="majorHAnsi"/>
          <w:sz w:val="22"/>
          <w:szCs w:val="22"/>
        </w:rPr>
        <w:tab/>
      </w:r>
      <w:r w:rsidRPr="009F62D9">
        <w:rPr>
          <w:rFonts w:asciiTheme="majorHAnsi" w:hAnsiTheme="majorHAnsi" w:cstheme="majorHAnsi"/>
          <w:sz w:val="22"/>
          <w:szCs w:val="22"/>
        </w:rPr>
        <w:tab/>
      </w:r>
      <w:r w:rsidRPr="009F62D9">
        <w:rPr>
          <w:rFonts w:asciiTheme="majorHAnsi" w:hAnsiTheme="majorHAnsi" w:cstheme="majorHAnsi"/>
          <w:i/>
          <w:sz w:val="22"/>
          <w:szCs w:val="22"/>
        </w:rPr>
        <w:t xml:space="preserve">(immobili </w:t>
      </w:r>
      <w:r w:rsidRPr="009F62D9">
        <w:rPr>
          <w:rFonts w:asciiTheme="majorHAnsi" w:hAnsiTheme="majorHAnsi" w:cstheme="majorHAnsi"/>
          <w:b/>
          <w:sz w:val="22"/>
          <w:szCs w:val="22"/>
          <w:u w:val="single"/>
        </w:rPr>
        <w:t>NON</w:t>
      </w:r>
      <w:r w:rsidRPr="009F62D9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9F62D9">
        <w:rPr>
          <w:rFonts w:asciiTheme="majorHAnsi" w:hAnsiTheme="majorHAnsi" w:cstheme="majorHAnsi"/>
          <w:i/>
          <w:sz w:val="22"/>
          <w:szCs w:val="22"/>
        </w:rPr>
        <w:t xml:space="preserve">soggetti alla verifica di cui all’art. 12 </w:t>
      </w:r>
      <w:proofErr w:type="gramStart"/>
      <w:r w:rsidRPr="009F62D9">
        <w:rPr>
          <w:rFonts w:asciiTheme="majorHAnsi" w:hAnsiTheme="majorHAnsi" w:cstheme="majorHAnsi"/>
          <w:i/>
          <w:sz w:val="22"/>
          <w:szCs w:val="22"/>
        </w:rPr>
        <w:t>del  D.Leg</w:t>
      </w:r>
      <w:proofErr w:type="gramEnd"/>
      <w:r w:rsidRPr="009F62D9">
        <w:rPr>
          <w:rFonts w:asciiTheme="majorHAnsi" w:hAnsiTheme="majorHAnsi" w:cstheme="majorHAnsi"/>
          <w:i/>
          <w:sz w:val="22"/>
          <w:szCs w:val="22"/>
        </w:rPr>
        <w:t>. 22 gennaio 2004 n. 42)</w:t>
      </w:r>
    </w:p>
    <w:p w:rsidR="00A836A0" w:rsidRPr="009F62D9" w:rsidRDefault="00A836A0" w:rsidP="00A836A0">
      <w:pPr>
        <w:spacing w:line="276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 w:rsidRPr="009F62D9">
        <w:rPr>
          <w:rStyle w:val="Rimandonotaapidipagina"/>
          <w:rFonts w:asciiTheme="majorHAnsi" w:hAnsiTheme="majorHAnsi" w:cstheme="majorHAnsi"/>
        </w:rPr>
        <w:footnoteReference w:id="1"/>
      </w:r>
      <w:r w:rsidRPr="009F62D9">
        <w:rPr>
          <w:rFonts w:asciiTheme="majorHAnsi" w:hAnsiTheme="majorHAnsi" w:cstheme="majorHAnsi"/>
        </w:rPr>
        <w:t xml:space="preserve"> </w:t>
      </w:r>
    </w:p>
    <w:p w:rsidR="00A836A0" w:rsidRPr="009F62D9" w:rsidRDefault="00A836A0" w:rsidP="00A836A0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A836A0" w:rsidRPr="009F62D9" w:rsidRDefault="00A836A0" w:rsidP="00A836A0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A836A0" w:rsidRPr="009F62D9" w:rsidRDefault="00A836A0" w:rsidP="00A836A0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A836A0" w:rsidRPr="009F62D9" w:rsidRDefault="00A836A0" w:rsidP="00A836A0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A836A0" w:rsidRPr="009F62D9" w:rsidRDefault="00A836A0" w:rsidP="00A836A0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bookmarkEnd w:id="1"/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per</w:t>
      </w:r>
      <w:r>
        <w:rPr>
          <w:rFonts w:asciiTheme="majorHAnsi" w:hAnsiTheme="majorHAnsi" w:cstheme="majorHAnsi"/>
          <w:b/>
        </w:rPr>
        <w:t xml:space="preserve"> alienazione di ………………………………………….</w:t>
      </w:r>
    </w:p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C.P.A.E., espresso nella seduta del .................. e del C.P.P.</w:t>
      </w:r>
      <w:r w:rsidRPr="009F62D9">
        <w:rPr>
          <w:rStyle w:val="Rimandonotaapidipagina"/>
          <w:rFonts w:asciiTheme="majorHAnsi" w:hAnsiTheme="majorHAnsi" w:cstheme="majorHAnsi"/>
        </w:rPr>
        <w:footnoteReference w:id="2"/>
      </w:r>
      <w:r w:rsidRPr="009F62D9">
        <w:rPr>
          <w:rFonts w:asciiTheme="majorHAnsi" w:hAnsiTheme="majorHAnsi" w:cstheme="majorHAnsi"/>
        </w:rPr>
        <w:t xml:space="preserve"> chiede l’autorizzazione a </w:t>
      </w:r>
      <w:r w:rsidRPr="009F62D9">
        <w:rPr>
          <w:rFonts w:asciiTheme="majorHAnsi" w:hAnsiTheme="majorHAnsi" w:cstheme="majorHAnsi"/>
          <w:u w:val="single"/>
        </w:rPr>
        <w:t>vendere</w:t>
      </w:r>
      <w:r w:rsidRPr="009F62D9">
        <w:rPr>
          <w:rFonts w:asciiTheme="majorHAnsi" w:hAnsiTheme="majorHAnsi" w:cstheme="majorHAnsi"/>
        </w:rPr>
        <w:t xml:space="preserve"> a ……………………………………………….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per la somma di € ………………. l’immobile sito in ……………….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censito in </w:t>
      </w:r>
      <w:proofErr w:type="gramStart"/>
      <w:r w:rsidRPr="009F62D9">
        <w:rPr>
          <w:rFonts w:asciiTheme="majorHAnsi" w:hAnsiTheme="majorHAnsi" w:cstheme="majorHAnsi"/>
        </w:rPr>
        <w:t xml:space="preserve">catasto: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(</w:t>
      </w:r>
      <w:proofErr w:type="gramEnd"/>
      <w:r w:rsidRPr="009F62D9">
        <w:rPr>
          <w:rFonts w:asciiTheme="majorHAnsi" w:hAnsiTheme="majorHAnsi" w:cstheme="majorHAnsi"/>
        </w:rPr>
        <w:t xml:space="preserve">Foglio n……mapp. n. …… mq. ………. Vani 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>)</w:t>
      </w:r>
    </w:p>
    <w:p w:rsidR="00A836A0" w:rsidRPr="009F62D9" w:rsidRDefault="00A836A0" w:rsidP="00A836A0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(</w:t>
      </w:r>
      <w:r w:rsidRPr="009F62D9">
        <w:rPr>
          <w:rFonts w:asciiTheme="majorHAnsi" w:hAnsiTheme="majorHAnsi" w:cstheme="majorHAnsi"/>
          <w:i/>
        </w:rPr>
        <w:t>indicare il motivo della vendita</w:t>
      </w:r>
      <w:r>
        <w:rPr>
          <w:rFonts w:asciiTheme="majorHAnsi" w:hAnsiTheme="majorHAnsi" w:cstheme="majorHAnsi"/>
          <w:i/>
        </w:rPr>
        <w:t>………………………………………………………………</w:t>
      </w:r>
      <w:proofErr w:type="gramStart"/>
      <w:r>
        <w:rPr>
          <w:rFonts w:asciiTheme="majorHAnsi" w:hAnsiTheme="majorHAnsi" w:cstheme="majorHAnsi"/>
          <w:i/>
        </w:rPr>
        <w:t>…….</w:t>
      </w:r>
      <w:proofErr w:type="gramEnd"/>
      <w:r>
        <w:rPr>
          <w:rFonts w:asciiTheme="majorHAnsi" w:hAnsiTheme="majorHAnsi" w:cstheme="majorHAnsi"/>
          <w:i/>
        </w:rPr>
        <w:t>.</w:t>
      </w:r>
      <w:r w:rsidRPr="009F62D9">
        <w:rPr>
          <w:rFonts w:asciiTheme="majorHAnsi" w:hAnsiTheme="majorHAnsi" w:cstheme="majorHAnsi"/>
        </w:rPr>
        <w:t>)</w:t>
      </w:r>
    </w:p>
    <w:p w:rsidR="00A836A0" w:rsidRPr="009F62D9" w:rsidRDefault="00A836A0" w:rsidP="00A836A0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  Il ricavato, dedotta la percentuale a favore delle opere diocesane, sarà investito in……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. </w:t>
      </w:r>
    </w:p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i/>
        </w:rPr>
        <w:t>(oppure)</w:t>
      </w:r>
      <w:r w:rsidRPr="009F62D9">
        <w:rPr>
          <w:rFonts w:asciiTheme="majorHAnsi" w:hAnsiTheme="majorHAnsi" w:cstheme="majorHAnsi"/>
        </w:rPr>
        <w:t xml:space="preserve"> servirà a finanziare i lavori autorizzati con decreto vescovile n. 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in data ………. </w:t>
      </w:r>
      <w:r w:rsidRPr="009F62D9">
        <w:rPr>
          <w:rFonts w:asciiTheme="majorHAnsi" w:hAnsiTheme="majorHAnsi" w:cstheme="majorHAnsi"/>
          <w:i/>
        </w:rPr>
        <w:t>(oppure)</w:t>
      </w:r>
      <w:r w:rsidRPr="009F62D9">
        <w:rPr>
          <w:rFonts w:asciiTheme="majorHAnsi" w:hAnsiTheme="majorHAnsi" w:cstheme="majorHAnsi"/>
        </w:rPr>
        <w:t xml:space="preserve"> servirà a finanziare i lavori ……………………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.per i quali si chiederà autorizzazione non appena redatto il progetto. </w:t>
      </w:r>
    </w:p>
    <w:p w:rsidR="00A836A0" w:rsidRPr="009F62D9" w:rsidRDefault="00A836A0" w:rsidP="00A836A0">
      <w:pPr>
        <w:pStyle w:val="Corpodeltesto"/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  La parrocchia ha presentato in data 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il rendiconto finanziario relativo all’anno ……e ha provveduto a versare i contributi diocesani e le offerte raccolte per le Giornate obbligatorie. </w:t>
      </w:r>
    </w:p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A836A0" w:rsidRPr="009F62D9" w:rsidRDefault="00A836A0" w:rsidP="00A836A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BOZZA di contratto di vendita con clausola sospensiva “salvo autorizzazione dell’Autorità tutoria”</w:t>
      </w:r>
      <w:r w:rsidRPr="009F62D9">
        <w:rPr>
          <w:rStyle w:val="Rimandonotaapidipagina"/>
          <w:rFonts w:asciiTheme="majorHAnsi" w:hAnsiTheme="majorHAnsi" w:cstheme="majorHAnsi"/>
        </w:rPr>
        <w:footnoteReference w:id="3"/>
      </w:r>
      <w:r w:rsidRPr="009F62D9">
        <w:rPr>
          <w:rFonts w:asciiTheme="majorHAnsi" w:hAnsiTheme="majorHAnsi" w:cstheme="majorHAnsi"/>
        </w:rPr>
        <w:t>.</w:t>
      </w:r>
    </w:p>
    <w:p w:rsidR="00A836A0" w:rsidRPr="009F62D9" w:rsidRDefault="00A836A0" w:rsidP="00A836A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bookmarkStart w:id="2" w:name="_Hlk514763923"/>
      <w:bookmarkStart w:id="3" w:name="_Hlk514839046"/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>GESTIONE ALLEGATI, pag</w:t>
      </w:r>
      <w:bookmarkEnd w:id="2"/>
      <w:r w:rsidRPr="00DB7F00">
        <w:rPr>
          <w:rFonts w:asciiTheme="majorHAnsi" w:hAnsiTheme="majorHAnsi" w:cstheme="majorHAnsi"/>
          <w:b/>
        </w:rPr>
        <w:t>ina 8</w:t>
      </w:r>
      <w:bookmarkEnd w:id="3"/>
    </w:p>
    <w:p w:rsidR="00A836A0" w:rsidRPr="009F62D9" w:rsidRDefault="00A836A0" w:rsidP="00A836A0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A836A0" w:rsidRDefault="00A836A0" w:rsidP="00A836A0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Data …………………………….</w:t>
      </w:r>
    </w:p>
    <w:p w:rsidR="006D7606" w:rsidRDefault="006D7606">
      <w:bookmarkStart w:id="4" w:name="_GoBack"/>
      <w:bookmarkEnd w:id="4"/>
    </w:p>
    <w:sectPr w:rsidR="006D7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A0" w:rsidRDefault="00A836A0" w:rsidP="00A836A0">
      <w:r>
        <w:separator/>
      </w:r>
    </w:p>
  </w:endnote>
  <w:endnote w:type="continuationSeparator" w:id="0">
    <w:p w:rsidR="00A836A0" w:rsidRDefault="00A836A0" w:rsidP="00A8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A0" w:rsidRDefault="00A836A0" w:rsidP="00A836A0">
      <w:r>
        <w:separator/>
      </w:r>
    </w:p>
  </w:footnote>
  <w:footnote w:type="continuationSeparator" w:id="0">
    <w:p w:rsidR="00A836A0" w:rsidRDefault="00A836A0" w:rsidP="00A836A0">
      <w:r>
        <w:continuationSeparator/>
      </w:r>
    </w:p>
  </w:footnote>
  <w:footnote w:id="1">
    <w:p w:rsidR="00A836A0" w:rsidRPr="009F62D9" w:rsidRDefault="00A836A0" w:rsidP="00A836A0">
      <w:pPr>
        <w:pStyle w:val="Testonotaapidipagina"/>
        <w:rPr>
          <w:rFonts w:asciiTheme="majorHAnsi" w:hAnsiTheme="majorHAnsi" w:cstheme="majorHAnsi"/>
        </w:rPr>
      </w:pPr>
      <w:r w:rsidRPr="009F62D9">
        <w:rPr>
          <w:rStyle w:val="Rimandonotaapidipagina"/>
          <w:rFonts w:asciiTheme="majorHAnsi" w:hAnsiTheme="majorHAnsi" w:cstheme="majorHAnsi"/>
        </w:rPr>
        <w:footnoteRef/>
      </w:r>
      <w:r w:rsidRPr="009F62D9">
        <w:rPr>
          <w:rFonts w:asciiTheme="majorHAnsi" w:hAnsiTheme="majorHAnsi" w:cstheme="majorHAnsi"/>
        </w:rPr>
        <w:t xml:space="preserve"> Inserire questo testo nella carta intestata della Parrocchia o dell’Ente soggetto alla giurisdizione dell’Ordinario Diocesano.</w:t>
      </w:r>
    </w:p>
  </w:footnote>
  <w:footnote w:id="2">
    <w:p w:rsidR="00A836A0" w:rsidRPr="009F62D9" w:rsidRDefault="00A836A0" w:rsidP="00A836A0">
      <w:pPr>
        <w:pStyle w:val="Testonotaapidipagina"/>
        <w:rPr>
          <w:rFonts w:asciiTheme="majorHAnsi" w:hAnsiTheme="majorHAnsi" w:cstheme="majorHAnsi"/>
        </w:rPr>
      </w:pPr>
      <w:r w:rsidRPr="009F62D9">
        <w:rPr>
          <w:rStyle w:val="Rimandonotaapidipagina"/>
          <w:rFonts w:asciiTheme="majorHAnsi" w:hAnsiTheme="majorHAnsi" w:cstheme="majorHAnsi"/>
        </w:rPr>
        <w:footnoteRef/>
      </w:r>
      <w:r w:rsidRPr="009F62D9">
        <w:rPr>
          <w:rFonts w:asciiTheme="majorHAnsi" w:hAnsiTheme="majorHAnsi" w:cstheme="majorHAnsi"/>
        </w:rPr>
        <w:t xml:space="preserve"> Solo in caso di scelte economiche di una certa rilevanza, allegare copia del verbale del Consiglio Pastorale Parrocchiale e Consiglio Parrocchiale per gli Affari Economici.</w:t>
      </w:r>
    </w:p>
  </w:footnote>
  <w:footnote w:id="3">
    <w:p w:rsidR="00A836A0" w:rsidRPr="009F62D9" w:rsidRDefault="00A836A0" w:rsidP="00A836A0">
      <w:pPr>
        <w:pStyle w:val="Testonotaapidipagina"/>
        <w:rPr>
          <w:rFonts w:asciiTheme="majorHAnsi" w:hAnsiTheme="majorHAnsi" w:cstheme="majorHAnsi"/>
        </w:rPr>
      </w:pPr>
      <w:r w:rsidRPr="009F62D9">
        <w:rPr>
          <w:rStyle w:val="Rimandonotaapidipagina"/>
          <w:rFonts w:asciiTheme="majorHAnsi" w:hAnsiTheme="majorHAnsi" w:cstheme="majorHAnsi"/>
        </w:rPr>
        <w:footnoteRef/>
      </w:r>
      <w:r w:rsidRPr="009F62D9"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>La bozza di contratto, allegata alla domanda indirizzata all'Arcivescovo, NON deve essere sottoscritta.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2122"/>
    <w:multiLevelType w:val="hybridMultilevel"/>
    <w:tmpl w:val="6A024B6E"/>
    <w:lvl w:ilvl="0" w:tplc="F3B03A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A0"/>
    <w:rsid w:val="006D7606"/>
    <w:rsid w:val="00A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98C5-F4DA-4534-99F5-D3B966F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A836A0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36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36A0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paragraph" w:customStyle="1" w:styleId="Corpodeltesto">
    <w:name w:val="Corpo del testo"/>
    <w:basedOn w:val="Normale"/>
    <w:rsid w:val="00A836A0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A836A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A836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36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36A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2018-07-17T09:13:00Z</dcterms:created>
  <dcterms:modified xsi:type="dcterms:W3CDTF">2018-07-17T09:14:00Z</dcterms:modified>
</cp:coreProperties>
</file>